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62" w:rsidRDefault="00AD2562" w:rsidP="00891CB3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A111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: Griglia autovalutazione titoli</w:t>
      </w:r>
      <w:r w:rsidR="00A11137">
        <w:rPr>
          <w:b/>
          <w:sz w:val="24"/>
          <w:szCs w:val="24"/>
        </w:rPr>
        <w:t xml:space="preserve"> </w:t>
      </w:r>
      <w:r w:rsidR="00364D6B">
        <w:rPr>
          <w:b/>
          <w:sz w:val="24"/>
          <w:szCs w:val="24"/>
        </w:rPr>
        <w:t>ESPERTO</w:t>
      </w:r>
    </w:p>
    <w:p w:rsidR="00B63D6B" w:rsidRDefault="007F544C" w:rsidP="00891CB3">
      <w:pPr>
        <w:pStyle w:val="Nessunaspaziatura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7524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C" w:rsidRDefault="007F544C" w:rsidP="007F544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Hlk20950941"/>
                            <w:bookmarkEnd w:id="0"/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M4C1I3-2023-981-1143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“Einaudi for Future”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D.M. 65/2023</w:t>
                            </w:r>
                            <w:r>
                              <w:t xml:space="preserve"> - Piano Nazionale di Ripresa e Resilienza – Missione 4: Istruzione e Ricerca –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t xml:space="preserve"> Componente 1 Potenziamento dell’offerta dei servizi di istruzione: dagli asili nido alle Università  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t>Investimento 3.1</w:t>
                            </w:r>
                            <w:r>
                              <w:rPr>
                                <w:i/>
                              </w:rPr>
                              <w:t>“Nuove competenze e nuovi linguaggi”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-.05pt;width:48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">
                <v:textbox>
                  <w:txbxContent>
                    <w:p w:rsidR="007F544C" w:rsidRDefault="007F544C" w:rsidP="007F544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bookmarkStart w:id="1" w:name="_Hlk20950941"/>
                      <w:bookmarkEnd w:id="1"/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M4C1I3-2023-981-1143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“Einaudi for Future”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D.M. 65/2023</w:t>
                      </w:r>
                      <w:r>
                        <w:t xml:space="preserve"> - Piano Nazionale di Ripresa e Resilienza – Missione 4: Istruzione e Ricerca –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t xml:space="preserve"> Componente 1 Potenziamento dell’offerta dei servizi di istruzione: dagli asili nido alle Università  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t>Investimento 3.1</w:t>
                      </w:r>
                      <w:r>
                        <w:rPr>
                          <w:i/>
                        </w:rPr>
                        <w:t>“Nuove competenze e nuovi linguaggi”</w:t>
                      </w:r>
                    </w:p>
                  </w:txbxContent>
                </v:textbox>
              </v:shape>
            </w:pict>
          </mc:Fallback>
        </mc:AlternateContent>
      </w: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7F544C">
      <w:pPr>
        <w:rPr>
          <w:b/>
          <w:sz w:val="28"/>
          <w:szCs w:val="28"/>
          <w:lang w:val="en-US"/>
        </w:rPr>
      </w:pPr>
      <w:bookmarkStart w:id="1" w:name="_Hlk156206931"/>
      <w:r>
        <w:rPr>
          <w:b/>
          <w:sz w:val="28"/>
          <w:szCs w:val="28"/>
          <w:lang w:val="en-US"/>
        </w:rPr>
        <w:t>CUP: J34D23002410006</w:t>
      </w:r>
      <w:bookmarkEnd w:id="1"/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95587C" w:rsidRDefault="0095587C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135AA7" w:rsidRPr="005C245F" w:rsidRDefault="00135AA7" w:rsidP="00135AA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DELLE CERTIFICAZIONI (artt. 46 r 47 del D.P.R. n. 445/2000)</w:t>
      </w:r>
    </w:p>
    <w:p w:rsidR="00135AA7" w:rsidRPr="00391A32" w:rsidRDefault="00135AA7" w:rsidP="00135AA7">
      <w:pPr>
        <w:jc w:val="center"/>
        <w:rPr>
          <w:i/>
        </w:rPr>
      </w:pPr>
      <w:r w:rsidRPr="00B053A5">
        <w:rPr>
          <w:i/>
        </w:rPr>
        <w:t>(figura professione di esperto interno</w:t>
      </w:r>
      <w:r>
        <w:t>)</w:t>
      </w:r>
    </w:p>
    <w:p w:rsidR="00135AA7" w:rsidRDefault="00135AA7" w:rsidP="00135AA7">
      <w:pPr>
        <w:tabs>
          <w:tab w:val="left" w:pos="3855"/>
        </w:tabs>
        <w:jc w:val="center"/>
        <w:rPr>
          <w:b/>
          <w:sz w:val="24"/>
          <w:szCs w:val="24"/>
        </w:rPr>
      </w:pPr>
      <w:r w:rsidRPr="009A5652">
        <w:rPr>
          <w:sz w:val="24"/>
          <w:szCs w:val="24"/>
        </w:rPr>
        <w:t>AVVISO DI SELEZIONE prot. n.</w:t>
      </w:r>
      <w:r>
        <w:rPr>
          <w:sz w:val="24"/>
          <w:szCs w:val="24"/>
        </w:rPr>
        <w:t xml:space="preserve"> ____</w:t>
      </w:r>
      <w:r w:rsidRPr="009A5652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___/___/2022</w:t>
      </w:r>
    </w:p>
    <w:p w:rsidR="00135AA7" w:rsidRDefault="00135AA7" w:rsidP="00135AA7">
      <w:pPr>
        <w:tabs>
          <w:tab w:val="left" w:pos="3855"/>
        </w:tabs>
        <w:jc w:val="center"/>
        <w:rPr>
          <w:i/>
          <w:sz w:val="24"/>
          <w:szCs w:val="24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135AA7" w:rsidRPr="00D107A1" w:rsidTr="007B13D2">
        <w:trPr>
          <w:trHeight w:val="285"/>
        </w:trPr>
        <w:tc>
          <w:tcPr>
            <w:tcW w:w="2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Il/La sottoscritto/a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</w:tr>
      <w:tr w:rsidR="00135AA7" w:rsidRPr="00D107A1" w:rsidTr="007B13D2">
        <w:trPr>
          <w:trHeight w:val="25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D107A1" w:rsidTr="007B13D2">
        <w:trPr>
          <w:trHeight w:val="360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 xml:space="preserve">nato/a </w:t>
            </w:r>
            <w:proofErr w:type="spellStart"/>
            <w:r w:rsidRPr="00D107A1">
              <w:rPr>
                <w:rFonts w:ascii="Calibri" w:hAnsi="Calibri"/>
                <w:color w:val="000000"/>
              </w:rPr>
              <w:t>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Prov.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il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A7" w:rsidRPr="00D107A1" w:rsidRDefault="00135AA7" w:rsidP="007B13D2">
            <w:pPr>
              <w:rPr>
                <w:rFonts w:ascii="Calibri" w:hAnsi="Calibri"/>
                <w:color w:val="000000"/>
              </w:rPr>
            </w:pPr>
            <w:r w:rsidRPr="00D107A1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35AA7" w:rsidRDefault="00135AA7" w:rsidP="00135AA7">
      <w:pPr>
        <w:tabs>
          <w:tab w:val="left" w:pos="3855"/>
        </w:tabs>
        <w:spacing w:line="120" w:lineRule="auto"/>
        <w:jc w:val="both"/>
        <w:rPr>
          <w:sz w:val="24"/>
          <w:szCs w:val="24"/>
        </w:rPr>
      </w:pPr>
    </w:p>
    <w:p w:rsidR="00135AA7" w:rsidRDefault="00135AA7" w:rsidP="00135AA7">
      <w:pPr>
        <w:tabs>
          <w:tab w:val="left" w:pos="3855"/>
        </w:tabs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consapevole </w:t>
      </w:r>
      <w:r w:rsidRPr="00CC3A63">
        <w:rPr>
          <w:rFonts w:eastAsia="Trebuchet MS" w:cs="Trebuchet MS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</w:t>
      </w:r>
      <w:r>
        <w:rPr>
          <w:rFonts w:eastAsia="Trebuchet MS" w:cs="Trebuchet MS"/>
          <w:sz w:val="24"/>
          <w:szCs w:val="24"/>
        </w:rPr>
        <w:t>otto la propria responsabilità</w:t>
      </w:r>
    </w:p>
    <w:p w:rsidR="00135AA7" w:rsidRPr="004A4D2D" w:rsidRDefault="00135AA7" w:rsidP="00135AA7">
      <w:pPr>
        <w:tabs>
          <w:tab w:val="left" w:pos="3855"/>
        </w:tabs>
        <w:jc w:val="center"/>
        <w:outlineLvl w:val="0"/>
        <w:rPr>
          <w:b/>
          <w:sz w:val="28"/>
          <w:szCs w:val="28"/>
        </w:rPr>
      </w:pPr>
      <w:r w:rsidRPr="004A4D2D">
        <w:rPr>
          <w:b/>
          <w:sz w:val="28"/>
          <w:szCs w:val="28"/>
        </w:rPr>
        <w:t>DICHIARA</w:t>
      </w:r>
    </w:p>
    <w:p w:rsidR="00135AA7" w:rsidRDefault="00135AA7" w:rsidP="00135AA7">
      <w:pPr>
        <w:tabs>
          <w:tab w:val="left" w:pos="3855"/>
        </w:tabs>
        <w:jc w:val="both"/>
        <w:rPr>
          <w:sz w:val="24"/>
          <w:szCs w:val="24"/>
        </w:rPr>
      </w:pPr>
    </w:p>
    <w:p w:rsidR="00135AA7" w:rsidRPr="00135AA7" w:rsidRDefault="00135AA7" w:rsidP="00135AA7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135AA7">
        <w:rPr>
          <w:sz w:val="22"/>
          <w:szCs w:val="22"/>
        </w:rPr>
        <w:t xml:space="preserve">essere docente interno di </w:t>
      </w:r>
      <w:r w:rsidR="00D758E7">
        <w:rPr>
          <w:sz w:val="22"/>
          <w:szCs w:val="22"/>
        </w:rPr>
        <w:t>LINGUA INGLESE</w:t>
      </w:r>
      <w:bookmarkStart w:id="2" w:name="_GoBack"/>
      <w:bookmarkEnd w:id="2"/>
      <w:r w:rsidRPr="00135AA7">
        <w:rPr>
          <w:sz w:val="22"/>
          <w:szCs w:val="22"/>
        </w:rPr>
        <w:t>;</w:t>
      </w:r>
    </w:p>
    <w:p w:rsidR="00135AA7" w:rsidRPr="00135AA7" w:rsidRDefault="00135AA7" w:rsidP="00135AA7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135AA7">
        <w:t>di essere in possesso dei titoli di cui alla seguente tabella:</w:t>
      </w:r>
    </w:p>
    <w:p w:rsidR="00135AA7" w:rsidRDefault="00135AA7" w:rsidP="00135AA7">
      <w:pPr>
        <w:tabs>
          <w:tab w:val="left" w:pos="3855"/>
        </w:tabs>
        <w:jc w:val="both"/>
        <w:rPr>
          <w:sz w:val="24"/>
          <w:szCs w:val="24"/>
        </w:rPr>
      </w:pPr>
    </w:p>
    <w:p w:rsidR="00135AA7" w:rsidRDefault="00135AA7" w:rsidP="00135AA7">
      <w:pPr>
        <w:tabs>
          <w:tab w:val="left" w:pos="3855"/>
        </w:tabs>
        <w:jc w:val="both"/>
      </w:pPr>
      <w:r w:rsidRPr="00B053A5">
        <w:t xml:space="preserve">(Saranno valutati esclusivamente i titoli </w:t>
      </w:r>
      <w:r>
        <w:t>di cui alla</w:t>
      </w:r>
      <w:r w:rsidRPr="00B053A5">
        <w:t xml:space="preserve"> scheda sotto riportata e presenti nel curriculum vitae)</w:t>
      </w:r>
    </w:p>
    <w:p w:rsidR="00135AA7" w:rsidRDefault="00135AA7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084"/>
        <w:gridCol w:w="3136"/>
        <w:gridCol w:w="642"/>
        <w:gridCol w:w="960"/>
        <w:gridCol w:w="646"/>
        <w:gridCol w:w="850"/>
      </w:tblGrid>
      <w:tr w:rsidR="00135AA7" w:rsidRPr="00B053A5" w:rsidTr="007B13D2">
        <w:trPr>
          <w:trHeight w:val="300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53A5">
              <w:rPr>
                <w:b/>
                <w:bCs/>
                <w:i/>
                <w:iCs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5AA7" w:rsidRPr="007D4AD5" w:rsidRDefault="00135AA7" w:rsidP="007B13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D4AD5">
              <w:rPr>
                <w:rFonts w:ascii="Calibri" w:hAnsi="Calibri"/>
                <w:b/>
                <w:color w:val="000000"/>
              </w:rPr>
              <w:t>Numero CV</w:t>
            </w:r>
          </w:p>
        </w:tc>
      </w:tr>
      <w:tr w:rsidR="00135AA7" w:rsidRPr="00B053A5" w:rsidTr="007B13D2">
        <w:trPr>
          <w:trHeight w:val="39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 xml:space="preserve">Laurea quadriennale o magistrale attinente </w:t>
            </w:r>
            <w:r>
              <w:rPr>
                <w:color w:val="000000"/>
                <w:sz w:val="24"/>
                <w:szCs w:val="24"/>
              </w:rPr>
              <w:t>al</w:t>
            </w:r>
            <w:r w:rsidRPr="00B053A5">
              <w:rPr>
                <w:color w:val="000000"/>
                <w:sz w:val="24"/>
                <w:szCs w:val="24"/>
              </w:rPr>
              <w:t>le azioni previste dal bando (</w:t>
            </w:r>
            <w:proofErr w:type="spellStart"/>
            <w:r w:rsidRPr="00B053A5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B053A5">
              <w:rPr>
                <w:color w:val="000000"/>
                <w:sz w:val="24"/>
                <w:szCs w:val="24"/>
              </w:rPr>
              <w:t xml:space="preserve"> pp. 8)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</w:p>
        </w:tc>
      </w:tr>
      <w:tr w:rsidR="00135AA7" w:rsidRPr="00B053A5" w:rsidTr="007B13D2">
        <w:trPr>
          <w:trHeight w:val="330"/>
        </w:trPr>
        <w:tc>
          <w:tcPr>
            <w:tcW w:w="3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</w:rPr>
            </w:pPr>
            <w:r w:rsidRPr="00B053A5">
              <w:rPr>
                <w:color w:val="000000"/>
              </w:rPr>
              <w:t>fino a 80/110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</w:rPr>
            </w:pPr>
            <w:r w:rsidRPr="00B053A5">
              <w:rPr>
                <w:color w:val="000000"/>
              </w:rPr>
              <w:t>1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</w:rPr>
            </w:pPr>
            <w:r w:rsidRPr="00B053A5">
              <w:rPr>
                <w:color w:val="000000"/>
              </w:rPr>
              <w:t>fino a 90/110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</w:rPr>
            </w:pPr>
            <w:r w:rsidRPr="00B053A5">
              <w:rPr>
                <w:color w:val="00000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</w:rPr>
            </w:pPr>
            <w:r w:rsidRPr="00B053A5">
              <w:rPr>
                <w:color w:val="000000"/>
              </w:rPr>
              <w:t>fino a 100/110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</w:rPr>
            </w:pPr>
            <w:r w:rsidRPr="00B053A5">
              <w:rPr>
                <w:color w:val="000000"/>
              </w:rPr>
              <w:t>4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</w:rPr>
            </w:pPr>
            <w:r w:rsidRPr="00B053A5">
              <w:rPr>
                <w:color w:val="000000"/>
              </w:rPr>
              <w:t>fino a 110/110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</w:rPr>
            </w:pPr>
            <w:r w:rsidRPr="00B053A5">
              <w:rPr>
                <w:color w:val="000000"/>
              </w:rPr>
              <w:t>7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</w:rPr>
            </w:pPr>
            <w:r w:rsidRPr="00B053A5">
              <w:rPr>
                <w:color w:val="000000"/>
              </w:rPr>
              <w:t>110/110 e lode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</w:rPr>
            </w:pPr>
            <w:r w:rsidRPr="00B053A5">
              <w:rPr>
                <w:color w:val="000000"/>
              </w:rPr>
              <w:t>8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60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 xml:space="preserve">Altra laurea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60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 xml:space="preserve">Diploma di scuola secondaria superiore attinente </w:t>
            </w:r>
            <w:r>
              <w:rPr>
                <w:color w:val="000000"/>
                <w:sz w:val="24"/>
                <w:szCs w:val="24"/>
              </w:rPr>
              <w:t>al</w:t>
            </w:r>
            <w:r w:rsidRPr="00B053A5">
              <w:rPr>
                <w:color w:val="000000"/>
                <w:sz w:val="24"/>
                <w:szCs w:val="24"/>
              </w:rPr>
              <w:t>le azioni progettuali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6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 xml:space="preserve">Titoli di specializzazione attinenti di durata biennale rilasciati dalle Università      </w:t>
            </w:r>
            <w:proofErr w:type="gramStart"/>
            <w:r w:rsidRPr="00B053A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B053A5">
              <w:rPr>
                <w:color w:val="000000"/>
                <w:sz w:val="24"/>
                <w:szCs w:val="24"/>
              </w:rPr>
              <w:t>max. pp. 2)</w:t>
            </w:r>
          </w:p>
        </w:tc>
      </w:tr>
      <w:tr w:rsidR="00135AA7" w:rsidRPr="00B053A5" w:rsidTr="007B13D2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</w:tbl>
    <w:p w:rsidR="00135AA7" w:rsidRDefault="00135AA7" w:rsidP="00135AA7"/>
    <w:p w:rsidR="00135AA7" w:rsidRDefault="00135AA7" w:rsidP="00135AA7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220"/>
        <w:gridCol w:w="642"/>
        <w:gridCol w:w="897"/>
        <w:gridCol w:w="709"/>
        <w:gridCol w:w="850"/>
      </w:tblGrid>
      <w:tr w:rsidR="00135AA7" w:rsidRPr="00B053A5" w:rsidTr="007B13D2">
        <w:trPr>
          <w:trHeight w:val="42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Altri titoli accademici attinenti di durata annuale (max. pp. 2)</w:t>
            </w:r>
          </w:p>
        </w:tc>
      </w:tr>
      <w:tr w:rsidR="00135AA7" w:rsidRPr="00B053A5" w:rsidTr="007B13D2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50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 xml:space="preserve">Altri titoli inerenti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B053A5">
              <w:rPr>
                <w:color w:val="000000"/>
                <w:sz w:val="24"/>
                <w:szCs w:val="24"/>
              </w:rPr>
              <w:t>l progetto (</w:t>
            </w:r>
            <w:proofErr w:type="spellStart"/>
            <w:r w:rsidRPr="00B053A5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B053A5">
              <w:rPr>
                <w:color w:val="000000"/>
                <w:sz w:val="24"/>
                <w:szCs w:val="24"/>
              </w:rPr>
              <w:t xml:space="preserve"> pp. 2)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5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53A5">
              <w:rPr>
                <w:b/>
                <w:bCs/>
                <w:i/>
                <w:iCs/>
                <w:color w:val="000000"/>
                <w:sz w:val="24"/>
                <w:szCs w:val="24"/>
              </w:rPr>
              <w:t>TITOLI PROFESSIONALI</w:t>
            </w:r>
          </w:p>
        </w:tc>
      </w:tr>
      <w:tr w:rsidR="00135AA7" w:rsidRPr="00B053A5" w:rsidTr="007B13D2">
        <w:trPr>
          <w:trHeight w:val="33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53A5">
              <w:rPr>
                <w:b/>
                <w:bCs/>
                <w:i/>
                <w:iCs/>
                <w:color w:val="000000"/>
              </w:rPr>
              <w:t xml:space="preserve">ESPERIENZA MATURATA IN TEMATICHE ATTINENTI </w:t>
            </w:r>
            <w:r>
              <w:rPr>
                <w:b/>
                <w:bCs/>
                <w:i/>
                <w:iCs/>
                <w:color w:val="000000"/>
              </w:rPr>
              <w:t>A</w:t>
            </w:r>
            <w:r w:rsidRPr="00B053A5">
              <w:rPr>
                <w:b/>
                <w:bCs/>
                <w:i/>
                <w:iCs/>
                <w:color w:val="000000"/>
              </w:rPr>
              <w:t>L PROGETTO (max. 3 pp.)</w:t>
            </w:r>
          </w:p>
        </w:tc>
      </w:tr>
      <w:tr w:rsidR="00135AA7" w:rsidRPr="00B053A5" w:rsidTr="007B13D2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28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>ESPERIENZA DI INTEGRAZIONE SU MODULI VERTICALI DI ALUNNI (</w:t>
            </w:r>
            <w:proofErr w:type="spellStart"/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3 pp.)</w:t>
            </w:r>
          </w:p>
        </w:tc>
      </w:tr>
      <w:tr w:rsidR="00135AA7" w:rsidRPr="00B053A5" w:rsidTr="007B13D2">
        <w:trPr>
          <w:trHeight w:val="300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 w:rsidRPr="00B053A5">
              <w:rPr>
                <w:rFonts w:ascii="Calibri" w:hAnsi="Calibri"/>
                <w:i/>
                <w:iCs/>
                <w:color w:val="000000"/>
              </w:rPr>
              <w:t>(indicare le scuole e il periodo) </w:t>
            </w:r>
          </w:p>
        </w:tc>
      </w:tr>
      <w:tr w:rsidR="00135AA7" w:rsidRPr="00B053A5" w:rsidTr="007B13D2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  <w:tr w:rsidR="00135AA7" w:rsidRPr="00B053A5" w:rsidTr="007B13D2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ALTRI TITOLI PROF</w:t>
            </w:r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>ESSIONALI</w:t>
            </w:r>
          </w:p>
        </w:tc>
      </w:tr>
      <w:tr w:rsidR="00135AA7" w:rsidRPr="00B053A5" w:rsidTr="007B13D2">
        <w:trPr>
          <w:trHeight w:val="315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Certificazio</w:t>
            </w:r>
            <w:r>
              <w:rPr>
                <w:rFonts w:ascii="Calibri" w:hAnsi="Calibri"/>
                <w:color w:val="000000"/>
              </w:rPr>
              <w:t>ni informatiche e digitali di e</w:t>
            </w:r>
            <w:r w:rsidRPr="00B053A5">
              <w:rPr>
                <w:rFonts w:ascii="Calibri" w:hAnsi="Calibri"/>
                <w:color w:val="000000"/>
              </w:rPr>
              <w:t>nti accreditati presso il MIUR (</w:t>
            </w:r>
            <w:proofErr w:type="spellStart"/>
            <w:r w:rsidRPr="00B053A5">
              <w:rPr>
                <w:rFonts w:ascii="Calibri" w:hAnsi="Calibri"/>
                <w:color w:val="000000"/>
              </w:rPr>
              <w:t>max</w:t>
            </w:r>
            <w:proofErr w:type="spellEnd"/>
            <w:r w:rsidRPr="00B053A5">
              <w:rPr>
                <w:rFonts w:ascii="Calibri" w:hAnsi="Calibri"/>
                <w:color w:val="000000"/>
              </w:rPr>
              <w:t xml:space="preserve"> pp. 3)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135AA7" w:rsidRPr="00B053A5" w:rsidTr="007B13D2">
        <w:trPr>
          <w:trHeight w:val="315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Partecipazione a corsi di formazione / aggiornamento comprovanti competenze specifiche relative a ciascun modulo (minimo 20 ore) (max. punti 8)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135AA7" w:rsidRPr="00B053A5" w:rsidTr="007B13D2">
        <w:trPr>
          <w:trHeight w:val="315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Esperienze lavorative nel settore professionale di riferimento interne e/o esterne all’Istituto (minimo 20 ore per esperienza) (max. pp. 8)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color w:val="000000"/>
                <w:sz w:val="24"/>
                <w:szCs w:val="24"/>
              </w:rPr>
            </w:pPr>
            <w:r w:rsidRPr="00B053A5">
              <w:rPr>
                <w:color w:val="000000"/>
                <w:sz w:val="24"/>
                <w:szCs w:val="24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053A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135AA7" w:rsidRPr="00B053A5" w:rsidTr="007B13D2">
        <w:trPr>
          <w:trHeight w:val="375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AA7" w:rsidRPr="00B053A5" w:rsidRDefault="00135AA7" w:rsidP="007B13D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53A5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PUNTEGGIO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  <w:r w:rsidRPr="00B053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AA7" w:rsidRPr="00B053A5" w:rsidRDefault="00135AA7" w:rsidP="007B13D2">
            <w:pPr>
              <w:rPr>
                <w:rFonts w:ascii="Calibri" w:hAnsi="Calibri"/>
                <w:color w:val="000000"/>
              </w:rPr>
            </w:pPr>
          </w:p>
        </w:tc>
      </w:tr>
    </w:tbl>
    <w:p w:rsidR="00135AA7" w:rsidRDefault="00135AA7" w:rsidP="00135AA7">
      <w:pPr>
        <w:tabs>
          <w:tab w:val="left" w:pos="3855"/>
        </w:tabs>
        <w:jc w:val="both"/>
      </w:pPr>
    </w:p>
    <w:p w:rsidR="00135AA7" w:rsidRDefault="00135AA7" w:rsidP="00135AA7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135AA7" w:rsidRDefault="00135AA7" w:rsidP="00135AA7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135AA7" w:rsidRPr="00B64B52" w:rsidRDefault="00135AA7" w:rsidP="00135AA7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B64B52">
        <w:rPr>
          <w:sz w:val="24"/>
          <w:szCs w:val="24"/>
        </w:rPr>
        <w:t>Firma</w:t>
      </w:r>
    </w:p>
    <w:p w:rsidR="00135AA7" w:rsidRPr="00B053A5" w:rsidRDefault="00135AA7" w:rsidP="00135AA7">
      <w:pPr>
        <w:tabs>
          <w:tab w:val="left" w:pos="3855"/>
        </w:tabs>
        <w:jc w:val="both"/>
      </w:pPr>
    </w:p>
    <w:p w:rsidR="00135AA7" w:rsidRPr="008B7B5D" w:rsidRDefault="00135AA7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B327A0" w:rsidRDefault="00B327A0"/>
    <w:p w:rsidR="00981FCF" w:rsidRDefault="00981FCF"/>
    <w:sectPr w:rsidR="00981FCF" w:rsidSect="002A5614">
      <w:head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A0" w:rsidRDefault="00B327A0" w:rsidP="00B327A0">
      <w:r>
        <w:separator/>
      </w:r>
    </w:p>
  </w:endnote>
  <w:endnote w:type="continuationSeparator" w:id="0">
    <w:p w:rsidR="00B327A0" w:rsidRDefault="00B327A0" w:rsidP="00B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A0" w:rsidRDefault="00B327A0" w:rsidP="00B327A0">
      <w:r>
        <w:separator/>
      </w:r>
    </w:p>
  </w:footnote>
  <w:footnote w:type="continuationSeparator" w:id="0">
    <w:p w:rsidR="00B327A0" w:rsidRDefault="00B327A0" w:rsidP="00B3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A0" w:rsidRDefault="00B327A0" w:rsidP="00B327A0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05C6A922" wp14:editId="31532F1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7A0" w:rsidRPr="00B327A0" w:rsidRDefault="00B327A0" w:rsidP="00B32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FE1"/>
    <w:multiLevelType w:val="hybridMultilevel"/>
    <w:tmpl w:val="BF3E2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2968"/>
    <w:multiLevelType w:val="hybridMultilevel"/>
    <w:tmpl w:val="9028C3A6"/>
    <w:lvl w:ilvl="0" w:tplc="2834BC8C"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3C1"/>
    <w:multiLevelType w:val="hybridMultilevel"/>
    <w:tmpl w:val="6B42381C"/>
    <w:lvl w:ilvl="0" w:tplc="00F6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4"/>
    <w:rsid w:val="00034146"/>
    <w:rsid w:val="0008184D"/>
    <w:rsid w:val="000E6ABA"/>
    <w:rsid w:val="00107FDA"/>
    <w:rsid w:val="00135AA7"/>
    <w:rsid w:val="00180B11"/>
    <w:rsid w:val="001D335E"/>
    <w:rsid w:val="001D3AA2"/>
    <w:rsid w:val="00263043"/>
    <w:rsid w:val="00266035"/>
    <w:rsid w:val="002801CC"/>
    <w:rsid w:val="002A5614"/>
    <w:rsid w:val="002B614B"/>
    <w:rsid w:val="00364D6B"/>
    <w:rsid w:val="00496E22"/>
    <w:rsid w:val="005077E4"/>
    <w:rsid w:val="005109FB"/>
    <w:rsid w:val="00523C06"/>
    <w:rsid w:val="00527E83"/>
    <w:rsid w:val="00561607"/>
    <w:rsid w:val="005915FC"/>
    <w:rsid w:val="00632254"/>
    <w:rsid w:val="006412E3"/>
    <w:rsid w:val="0068645D"/>
    <w:rsid w:val="006A37ED"/>
    <w:rsid w:val="0071149D"/>
    <w:rsid w:val="00741F1D"/>
    <w:rsid w:val="00767348"/>
    <w:rsid w:val="007A0342"/>
    <w:rsid w:val="007B173E"/>
    <w:rsid w:val="007C3B08"/>
    <w:rsid w:val="007F544C"/>
    <w:rsid w:val="00803DBA"/>
    <w:rsid w:val="0080686D"/>
    <w:rsid w:val="00855D26"/>
    <w:rsid w:val="0085662E"/>
    <w:rsid w:val="00891CB3"/>
    <w:rsid w:val="008B7B5D"/>
    <w:rsid w:val="008F61D4"/>
    <w:rsid w:val="00912476"/>
    <w:rsid w:val="00912E15"/>
    <w:rsid w:val="00944EF4"/>
    <w:rsid w:val="0095587C"/>
    <w:rsid w:val="009603C1"/>
    <w:rsid w:val="00981FCF"/>
    <w:rsid w:val="009866A0"/>
    <w:rsid w:val="00A11137"/>
    <w:rsid w:val="00A64D02"/>
    <w:rsid w:val="00A9076E"/>
    <w:rsid w:val="00A916C3"/>
    <w:rsid w:val="00A938F5"/>
    <w:rsid w:val="00A94B10"/>
    <w:rsid w:val="00AC4D35"/>
    <w:rsid w:val="00AD2562"/>
    <w:rsid w:val="00B327A0"/>
    <w:rsid w:val="00B53C8C"/>
    <w:rsid w:val="00B63D6B"/>
    <w:rsid w:val="00BB75DB"/>
    <w:rsid w:val="00C806C4"/>
    <w:rsid w:val="00C83702"/>
    <w:rsid w:val="00CE427D"/>
    <w:rsid w:val="00D0482C"/>
    <w:rsid w:val="00D758E7"/>
    <w:rsid w:val="00DC13B7"/>
    <w:rsid w:val="00DE6854"/>
    <w:rsid w:val="00DF6BDA"/>
    <w:rsid w:val="00E75D68"/>
    <w:rsid w:val="00EA3B6B"/>
    <w:rsid w:val="00ED4CD6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BF3A"/>
  <w15:chartTrackingRefBased/>
  <w15:docId w15:val="{334764BA-60A7-4B2C-8ADA-D0D64B35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77E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B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BD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95587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Latina</dc:creator>
  <cp:keywords/>
  <dc:description/>
  <cp:lastModifiedBy>Emanuela Latina</cp:lastModifiedBy>
  <cp:revision>49</cp:revision>
  <cp:lastPrinted>2025-01-14T09:14:00Z</cp:lastPrinted>
  <dcterms:created xsi:type="dcterms:W3CDTF">2025-01-09T11:13:00Z</dcterms:created>
  <dcterms:modified xsi:type="dcterms:W3CDTF">2025-03-17T13:51:00Z</dcterms:modified>
</cp:coreProperties>
</file>